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410B14" w:rsidR="00DD0A4D" w:rsidP="00A56D21" w:rsidRDefault="00A56D21" w14:paraId="41C896A5" w14:textId="77777777">
      <w:pPr>
        <w:jc w:val="right"/>
        <w:rPr>
          <w:rFonts w:asciiTheme="minorHAnsi" w:hAnsiTheme="minorHAnsi" w:cstheme="minorHAnsi"/>
          <w:szCs w:val="22"/>
        </w:rPr>
      </w:pPr>
      <w:r w:rsidRPr="00410B14">
        <w:rPr>
          <w:rFonts w:asciiTheme="minorHAnsi" w:hAnsiTheme="minorHAnsi" w:cstheme="minorHAnsi"/>
          <w:noProof/>
          <w:szCs w:val="22"/>
          <w:lang w:val="en-GB"/>
        </w:rPr>
        <w:drawing>
          <wp:inline distT="0" distB="0" distL="0" distR="0" wp14:anchorId="0A54D8AB" wp14:editId="7408BC89">
            <wp:extent cx="2907030" cy="914400"/>
            <wp:effectExtent l="0" t="0" r="7620" b="0"/>
            <wp:docPr id="1" name="Picture 1" descr="C:\Users\jennerk\AppData\Local\Microsoft\Windows\Temporary Internet Files\Content.Outlook\XLJMDCHH\LU - Logo - Positive (CMYK)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jennerk\AppData\Local\Microsoft\Windows\Temporary Internet Files\Content.Outlook\XLJMDCHH\LU - Logo - Positive (CMYK) (2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0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410B14" w:rsidR="00DD0A4D" w:rsidP="0097729E" w:rsidRDefault="00DD0A4D" w14:paraId="4747FE00" w14:textId="77777777">
      <w:pPr>
        <w:rPr>
          <w:rFonts w:asciiTheme="minorHAnsi" w:hAnsiTheme="minorHAnsi" w:cstheme="minorHAnsi"/>
          <w:szCs w:val="22"/>
        </w:rPr>
      </w:pPr>
    </w:p>
    <w:p w:rsidRPr="00410B14" w:rsidR="00DD0A4D" w:rsidP="0097729E" w:rsidRDefault="00DD0A4D" w14:paraId="2FE81979" w14:textId="77777777">
      <w:pPr>
        <w:rPr>
          <w:rFonts w:asciiTheme="minorHAnsi" w:hAnsiTheme="minorHAnsi" w:cstheme="minorHAnsi"/>
          <w:szCs w:val="22"/>
        </w:rPr>
      </w:pPr>
    </w:p>
    <w:p w:rsidRPr="00410B14" w:rsidR="00DD0A4D" w:rsidP="0097729E" w:rsidRDefault="00DD0A4D" w14:paraId="7625F7C4" w14:textId="77777777">
      <w:pPr>
        <w:rPr>
          <w:rFonts w:asciiTheme="minorHAnsi" w:hAnsiTheme="minorHAnsi" w:cstheme="minorHAnsi"/>
          <w:szCs w:val="22"/>
        </w:rPr>
      </w:pPr>
    </w:p>
    <w:p w:rsidRPr="00410B14" w:rsidR="00DD0A4D" w:rsidP="00857F0A" w:rsidRDefault="00DD0A4D" w14:paraId="299F1EFA" w14:textId="77777777">
      <w:pPr>
        <w:jc w:val="center"/>
        <w:rPr>
          <w:rFonts w:asciiTheme="minorHAnsi" w:hAnsiTheme="minorHAnsi" w:cstheme="minorHAnsi"/>
          <w:b/>
          <w:szCs w:val="22"/>
        </w:rPr>
      </w:pPr>
      <w:r w:rsidRPr="00410B14">
        <w:rPr>
          <w:rFonts w:asciiTheme="minorHAnsi" w:hAnsiTheme="minorHAnsi" w:cstheme="minorHAnsi"/>
          <w:b/>
          <w:szCs w:val="22"/>
        </w:rPr>
        <w:t>JOB DESCRIPTION</w:t>
      </w:r>
    </w:p>
    <w:p w:rsidRPr="00410B14" w:rsidR="00DD0A4D" w:rsidP="00857F0A" w:rsidRDefault="00DD0A4D" w14:paraId="58743190" w14:textId="77777777">
      <w:pPr>
        <w:jc w:val="center"/>
        <w:rPr>
          <w:rFonts w:asciiTheme="minorHAnsi" w:hAnsiTheme="minorHAnsi" w:cstheme="minorHAnsi"/>
          <w:b/>
          <w:szCs w:val="22"/>
        </w:rPr>
      </w:pPr>
    </w:p>
    <w:p w:rsidRPr="00410B14" w:rsidR="00DD0A4D" w:rsidP="00857F0A" w:rsidRDefault="00DD0A4D" w14:paraId="7C9E4BDB" w14:textId="77777777">
      <w:pPr>
        <w:jc w:val="center"/>
        <w:rPr>
          <w:rFonts w:asciiTheme="minorHAnsi" w:hAnsiTheme="minorHAnsi" w:cstheme="minorHAnsi"/>
          <w:b/>
          <w:szCs w:val="22"/>
        </w:rPr>
      </w:pPr>
      <w:r w:rsidRPr="00410B14">
        <w:rPr>
          <w:rFonts w:asciiTheme="minorHAnsi" w:hAnsiTheme="minorHAnsi" w:cstheme="minorHAnsi"/>
          <w:b/>
          <w:szCs w:val="22"/>
        </w:rPr>
        <w:t xml:space="preserve">Vacancy Ref: </w:t>
      </w:r>
      <w:r w:rsidRPr="00410B14">
        <w:rPr>
          <w:rStyle w:val="PlaceholderText"/>
          <w:rFonts w:asciiTheme="minorHAnsi" w:hAnsiTheme="minorHAnsi" w:cstheme="minorHAnsi"/>
          <w:b/>
          <w:szCs w:val="22"/>
        </w:rPr>
        <w:t>Click here to enter text.</w:t>
      </w:r>
    </w:p>
    <w:p w:rsidRPr="00410B14" w:rsidR="00DD0A4D" w:rsidP="0097729E" w:rsidRDefault="00DD0A4D" w14:paraId="5FD11C00" w14:textId="77777777">
      <w:pPr>
        <w:rPr>
          <w:rFonts w:asciiTheme="minorHAnsi" w:hAnsiTheme="minorHAnsi" w:cstheme="minorHAnsi"/>
          <w:szCs w:val="22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A0" w:firstRow="1" w:lastRow="0" w:firstColumn="1" w:lastColumn="0" w:noHBand="0" w:noVBand="0"/>
      </w:tblPr>
      <w:tblGrid>
        <w:gridCol w:w="7245"/>
        <w:gridCol w:w="3214"/>
      </w:tblGrid>
      <w:tr w:rsidRPr="00410B14" w:rsidR="00DD0A4D" w:rsidTr="3CE52AEF" w14:paraId="5C114FB7" w14:textId="77777777">
        <w:tc>
          <w:tcPr>
            <w:tcW w:w="7308" w:type="dxa"/>
            <w:tcMar/>
            <w:vAlign w:val="center"/>
          </w:tcPr>
          <w:p w:rsidRPr="00410B14" w:rsidR="00DD0A4D" w:rsidP="3CE52AEF" w:rsidRDefault="00DD0A4D" w14:paraId="742C072F" w14:textId="16D2087E">
            <w:pPr>
              <w:rPr>
                <w:rFonts w:ascii="Calibri" w:hAnsi="Calibri" w:cs="Calibri" w:asciiTheme="minorAscii" w:hAnsiTheme="minorAscii" w:cstheme="minorAscii"/>
              </w:rPr>
            </w:pPr>
            <w:r w:rsidRPr="3CE52AEF" w:rsidR="00DD0A4D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Job Title:</w:t>
            </w:r>
            <w:r>
              <w:tab/>
            </w:r>
            <w:r w:rsidRPr="3CE52AEF" w:rsidR="00DD0A4D">
              <w:rPr>
                <w:rFonts w:ascii="Calibri" w:hAnsi="Calibri" w:cs="Calibri" w:asciiTheme="minorAscii" w:hAnsiTheme="minorAscii" w:cstheme="minorAscii"/>
              </w:rPr>
              <w:t xml:space="preserve">Lecturer in </w:t>
            </w:r>
            <w:r w:rsidRPr="3CE52AEF" w:rsidR="00136467">
              <w:rPr>
                <w:rFonts w:ascii="Calibri" w:hAnsi="Calibri" w:cs="Calibri" w:asciiTheme="minorAscii" w:hAnsiTheme="minorAscii" w:cstheme="minorAscii"/>
              </w:rPr>
              <w:t>Sociology</w:t>
            </w:r>
            <w:r w:rsidRPr="3CE52AEF" w:rsidR="00353315">
              <w:rPr>
                <w:rFonts w:ascii="Calibri" w:hAnsi="Calibri" w:cs="Calibri" w:asciiTheme="minorAscii" w:hAnsiTheme="minorAscii" w:cstheme="minorAscii"/>
              </w:rPr>
              <w:t xml:space="preserve"> </w:t>
            </w:r>
            <w:r w:rsidRPr="3CE52AEF" w:rsidR="577448B0">
              <w:rPr>
                <w:rFonts w:ascii="Calibri" w:hAnsi="Calibri" w:cs="Calibri" w:asciiTheme="minorAscii" w:hAnsiTheme="minorAscii" w:cstheme="minorAscii"/>
              </w:rPr>
              <w:t>(Te</w:t>
            </w:r>
            <w:r w:rsidRPr="3CE52AEF" w:rsidR="000C7375">
              <w:rPr>
                <w:rFonts w:ascii="Calibri" w:hAnsi="Calibri" w:cs="Calibri" w:asciiTheme="minorAscii" w:hAnsiTheme="minorAscii" w:cstheme="minorAscii"/>
              </w:rPr>
              <w:t>mporary</w:t>
            </w:r>
            <w:r w:rsidRPr="3CE52AEF" w:rsidR="00136467">
              <w:rPr>
                <w:rFonts w:ascii="Calibri" w:hAnsi="Calibri" w:cs="Calibri" w:asciiTheme="minorAscii" w:hAnsiTheme="minorAscii" w:cstheme="minorAscii"/>
              </w:rPr>
              <w:t>, one-</w:t>
            </w:r>
            <w:r w:rsidRPr="3CE52AEF" w:rsidR="000C7375">
              <w:rPr>
                <w:rFonts w:ascii="Calibri" w:hAnsi="Calibri" w:cs="Calibri" w:asciiTheme="minorAscii" w:hAnsiTheme="minorAscii" w:cstheme="minorAscii"/>
              </w:rPr>
              <w:t>year post)</w:t>
            </w:r>
          </w:p>
        </w:tc>
        <w:tc>
          <w:tcPr>
            <w:tcW w:w="3240" w:type="dxa"/>
            <w:tcMar/>
            <w:vAlign w:val="center"/>
          </w:tcPr>
          <w:p w:rsidRPr="00410B14" w:rsidR="00DD0A4D" w:rsidP="00A075CA" w:rsidRDefault="00DD0A4D" w14:paraId="581C9873" w14:textId="1FCAB1A4">
            <w:pPr>
              <w:rPr>
                <w:rFonts w:asciiTheme="minorHAnsi" w:hAnsiTheme="minorHAnsi" w:cstheme="minorHAnsi"/>
                <w:szCs w:val="22"/>
              </w:rPr>
            </w:pPr>
            <w:r w:rsidRPr="00410B14">
              <w:rPr>
                <w:rFonts w:asciiTheme="minorHAnsi" w:hAnsiTheme="minorHAnsi" w:cstheme="minorHAnsi"/>
                <w:b/>
                <w:szCs w:val="22"/>
              </w:rPr>
              <w:t>Present Grade:</w:t>
            </w:r>
            <w:r w:rsidRPr="00410B14">
              <w:rPr>
                <w:rFonts w:asciiTheme="minorHAnsi" w:hAnsiTheme="minorHAnsi" w:cstheme="minorHAnsi"/>
                <w:szCs w:val="22"/>
              </w:rPr>
              <w:tab/>
            </w:r>
            <w:r w:rsidRPr="00410B14" w:rsidR="00A075CA">
              <w:rPr>
                <w:rFonts w:asciiTheme="minorHAnsi" w:hAnsiTheme="minorHAnsi" w:cstheme="minorHAnsi"/>
                <w:szCs w:val="22"/>
              </w:rPr>
              <w:t>7</w:t>
            </w:r>
          </w:p>
        </w:tc>
      </w:tr>
      <w:tr w:rsidRPr="00410B14" w:rsidR="00DD0A4D" w:rsidTr="3CE52AEF" w14:paraId="744DB8DD" w14:textId="77777777">
        <w:trPr>
          <w:trHeight w:val="467"/>
        </w:trPr>
        <w:tc>
          <w:tcPr>
            <w:tcW w:w="10548" w:type="dxa"/>
            <w:gridSpan w:val="2"/>
            <w:tcMar/>
            <w:vAlign w:val="center"/>
          </w:tcPr>
          <w:p w:rsidRPr="00410B14" w:rsidR="00DD0A4D" w:rsidP="009C44FB" w:rsidRDefault="009F5D9F" w14:paraId="1F2BF474" w14:textId="4DA39ECD">
            <w:pPr>
              <w:rPr>
                <w:rFonts w:asciiTheme="minorHAnsi" w:hAnsiTheme="minorHAnsi" w:cstheme="minorHAnsi"/>
                <w:szCs w:val="22"/>
              </w:rPr>
            </w:pPr>
            <w:r w:rsidRPr="00410B14">
              <w:rPr>
                <w:rFonts w:asciiTheme="minorHAnsi" w:hAnsiTheme="minorHAnsi" w:cstheme="minorHAnsi"/>
                <w:b/>
                <w:szCs w:val="22"/>
              </w:rPr>
              <w:t>School</w:t>
            </w:r>
            <w:r w:rsidRPr="00410B14" w:rsidR="00DD0A4D">
              <w:rPr>
                <w:rFonts w:asciiTheme="minorHAnsi" w:hAnsiTheme="minorHAnsi" w:cstheme="minorHAnsi"/>
                <w:b/>
                <w:szCs w:val="22"/>
              </w:rPr>
              <w:t>/College</w:t>
            </w:r>
            <w:proofErr w:type="gramStart"/>
            <w:r w:rsidRPr="00410B14" w:rsidR="00DD0A4D">
              <w:rPr>
                <w:rFonts w:asciiTheme="minorHAnsi" w:hAnsiTheme="minorHAnsi" w:cstheme="minorHAnsi"/>
                <w:b/>
                <w:szCs w:val="22"/>
              </w:rPr>
              <w:t>:</w:t>
            </w:r>
            <w:r w:rsidRPr="00410B14" w:rsidR="00DD0A4D">
              <w:rPr>
                <w:rFonts w:asciiTheme="minorHAnsi" w:hAnsiTheme="minorHAnsi" w:cstheme="minorHAnsi"/>
                <w:szCs w:val="22"/>
              </w:rPr>
              <w:tab/>
            </w:r>
            <w:r w:rsidR="00136467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410B14" w:rsidR="00B20ADA">
              <w:rPr>
                <w:rFonts w:asciiTheme="minorHAnsi" w:hAnsiTheme="minorHAnsi" w:cstheme="minorHAnsi"/>
                <w:szCs w:val="22"/>
              </w:rPr>
              <w:t>School</w:t>
            </w:r>
            <w:proofErr w:type="gramEnd"/>
            <w:r w:rsidRPr="00410B14" w:rsidR="00B20ADA">
              <w:rPr>
                <w:rFonts w:asciiTheme="minorHAnsi" w:hAnsiTheme="minorHAnsi" w:cstheme="minorHAnsi"/>
                <w:szCs w:val="22"/>
              </w:rPr>
              <w:t xml:space="preserve"> of Social Sciences</w:t>
            </w:r>
          </w:p>
        </w:tc>
      </w:tr>
      <w:tr w:rsidRPr="00410B14" w:rsidR="00DD0A4D" w:rsidTr="3CE52AEF" w14:paraId="4D06CD05" w14:textId="77777777">
        <w:tc>
          <w:tcPr>
            <w:tcW w:w="10548" w:type="dxa"/>
            <w:gridSpan w:val="2"/>
            <w:tcMar/>
            <w:vAlign w:val="center"/>
          </w:tcPr>
          <w:p w:rsidRPr="00410B14" w:rsidR="00DD0A4D" w:rsidP="00FF3B4F" w:rsidRDefault="00DD0A4D" w14:paraId="64B9F55D" w14:textId="05ACF3F2">
            <w:pPr>
              <w:rPr>
                <w:rFonts w:asciiTheme="minorHAnsi" w:hAnsiTheme="minorHAnsi" w:cstheme="minorHAnsi"/>
                <w:szCs w:val="22"/>
              </w:rPr>
            </w:pPr>
            <w:r w:rsidRPr="00410B14">
              <w:rPr>
                <w:rFonts w:asciiTheme="minorHAnsi" w:hAnsiTheme="minorHAnsi" w:cstheme="minorHAnsi"/>
                <w:b/>
                <w:szCs w:val="22"/>
              </w:rPr>
              <w:t>Directly responsible to:</w:t>
            </w:r>
            <w:r w:rsidRPr="00410B14">
              <w:rPr>
                <w:rFonts w:asciiTheme="minorHAnsi" w:hAnsiTheme="minorHAnsi" w:cstheme="minorHAnsi"/>
                <w:szCs w:val="22"/>
              </w:rPr>
              <w:tab/>
            </w:r>
            <w:r w:rsidRPr="00410B14" w:rsidR="002C451A">
              <w:rPr>
                <w:rFonts w:asciiTheme="minorHAnsi" w:hAnsiTheme="minorHAnsi" w:cstheme="minorHAnsi"/>
                <w:szCs w:val="22"/>
              </w:rPr>
              <w:t xml:space="preserve">Discipline Lead for </w:t>
            </w:r>
            <w:r w:rsidR="00136467">
              <w:rPr>
                <w:rFonts w:asciiTheme="minorHAnsi" w:hAnsiTheme="minorHAnsi" w:cstheme="minorHAnsi"/>
                <w:szCs w:val="22"/>
              </w:rPr>
              <w:t>Sociology</w:t>
            </w:r>
          </w:p>
        </w:tc>
      </w:tr>
      <w:tr w:rsidRPr="00410B14" w:rsidR="00DD0A4D" w:rsidTr="3CE52AEF" w14:paraId="69EF00FF" w14:textId="77777777">
        <w:tc>
          <w:tcPr>
            <w:tcW w:w="10548" w:type="dxa"/>
            <w:gridSpan w:val="2"/>
            <w:tcMar/>
            <w:vAlign w:val="center"/>
          </w:tcPr>
          <w:p w:rsidRPr="00410B14" w:rsidR="00DD0A4D" w:rsidP="009C44FB" w:rsidRDefault="00DD0A4D" w14:paraId="18F429A9" w14:textId="77777777">
            <w:pPr>
              <w:rPr>
                <w:rFonts w:asciiTheme="minorHAnsi" w:hAnsiTheme="minorHAnsi" w:cstheme="minorHAnsi"/>
                <w:szCs w:val="22"/>
              </w:rPr>
            </w:pPr>
            <w:r w:rsidRPr="00410B14">
              <w:rPr>
                <w:rFonts w:asciiTheme="minorHAnsi" w:hAnsiTheme="minorHAnsi" w:cstheme="minorHAnsi"/>
                <w:b/>
                <w:szCs w:val="22"/>
              </w:rPr>
              <w:t>Supervisory responsibility for:</w:t>
            </w:r>
            <w:r w:rsidRPr="00410B14">
              <w:rPr>
                <w:rFonts w:asciiTheme="minorHAnsi" w:hAnsiTheme="minorHAnsi" w:cstheme="minorHAnsi"/>
                <w:szCs w:val="22"/>
              </w:rPr>
              <w:tab/>
            </w:r>
            <w:r w:rsidRPr="00410B14">
              <w:rPr>
                <w:rFonts w:asciiTheme="minorHAnsi" w:hAnsiTheme="minorHAnsi" w:cstheme="minorHAnsi"/>
                <w:b/>
                <w:szCs w:val="22"/>
              </w:rPr>
              <w:t>N/A</w:t>
            </w:r>
          </w:p>
        </w:tc>
      </w:tr>
      <w:tr w:rsidRPr="00410B14" w:rsidR="00DD0A4D" w:rsidTr="3CE52AEF" w14:paraId="7C2D66CE" w14:textId="77777777">
        <w:tc>
          <w:tcPr>
            <w:tcW w:w="10548" w:type="dxa"/>
            <w:gridSpan w:val="2"/>
            <w:tcBorders>
              <w:bottom w:val="nil"/>
            </w:tcBorders>
            <w:tcMar/>
            <w:vAlign w:val="center"/>
          </w:tcPr>
          <w:p w:rsidRPr="00410B14" w:rsidR="00DD0A4D" w:rsidP="0097729E" w:rsidRDefault="00DD0A4D" w14:paraId="11063738" w14:textId="77777777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410B14">
              <w:rPr>
                <w:rFonts w:asciiTheme="minorHAnsi" w:hAnsiTheme="minorHAnsi" w:cstheme="minorHAnsi"/>
                <w:b/>
                <w:szCs w:val="22"/>
              </w:rPr>
              <w:t>Other contacts</w:t>
            </w:r>
          </w:p>
          <w:p w:rsidRPr="00410B14" w:rsidR="00DD0A4D" w:rsidP="00857F0A" w:rsidRDefault="00DD0A4D" w14:paraId="36810722" w14:textId="77777777">
            <w:pPr>
              <w:rPr>
                <w:rFonts w:asciiTheme="minorHAnsi" w:hAnsiTheme="minorHAnsi" w:cstheme="minorHAnsi"/>
                <w:szCs w:val="22"/>
              </w:rPr>
            </w:pPr>
            <w:r w:rsidRPr="00410B14">
              <w:rPr>
                <w:rFonts w:asciiTheme="minorHAnsi" w:hAnsiTheme="minorHAnsi" w:cstheme="minorHAnsi"/>
                <w:szCs w:val="22"/>
              </w:rPr>
              <w:tab/>
            </w:r>
          </w:p>
          <w:p w:rsidRPr="00410B14" w:rsidR="00DD0A4D" w:rsidP="00B20ADA" w:rsidRDefault="00DD0A4D" w14:paraId="0EFB6824" w14:textId="77777777">
            <w:pPr>
              <w:ind w:left="432"/>
              <w:rPr>
                <w:rStyle w:val="PlaceholderText"/>
                <w:rFonts w:asciiTheme="minorHAnsi" w:hAnsiTheme="minorHAnsi" w:cstheme="minorHAnsi"/>
                <w:color w:val="000000"/>
                <w:szCs w:val="22"/>
              </w:rPr>
            </w:pPr>
            <w:r w:rsidRPr="00410B14">
              <w:rPr>
                <w:rFonts w:asciiTheme="minorHAnsi" w:hAnsiTheme="minorHAnsi" w:cstheme="minorHAnsi"/>
                <w:b/>
                <w:bCs/>
                <w:szCs w:val="22"/>
              </w:rPr>
              <w:t xml:space="preserve">Contacts: </w:t>
            </w:r>
          </w:p>
          <w:p w:rsidRPr="00410B14" w:rsidR="00DD0A4D" w:rsidP="005C17CD" w:rsidRDefault="00DD0A4D" w14:paraId="5DD6D6D0" w14:textId="02E8C5ED">
            <w:pPr>
              <w:ind w:left="432"/>
              <w:rPr>
                <w:rStyle w:val="PlaceholderText"/>
                <w:rFonts w:asciiTheme="minorHAnsi" w:hAnsiTheme="minorHAnsi" w:cstheme="minorHAnsi"/>
                <w:color w:val="000000"/>
                <w:szCs w:val="22"/>
              </w:rPr>
            </w:pPr>
            <w:r w:rsidRPr="00410B14">
              <w:rPr>
                <w:rStyle w:val="PlaceholderText"/>
                <w:rFonts w:asciiTheme="minorHAnsi" w:hAnsiTheme="minorHAnsi" w:cstheme="minorHAnsi"/>
                <w:color w:val="000000"/>
                <w:szCs w:val="22"/>
              </w:rPr>
              <w:t xml:space="preserve">Internal: Colleagues and students in the </w:t>
            </w:r>
            <w:r w:rsidRPr="00410B14" w:rsidR="000C7375">
              <w:rPr>
                <w:rStyle w:val="PlaceholderText"/>
                <w:rFonts w:asciiTheme="minorHAnsi" w:hAnsiTheme="minorHAnsi" w:cstheme="minorHAnsi"/>
                <w:color w:val="000000"/>
                <w:szCs w:val="22"/>
              </w:rPr>
              <w:t>Discipline</w:t>
            </w:r>
            <w:r w:rsidRPr="00410B14" w:rsidR="00106D04">
              <w:rPr>
                <w:rStyle w:val="PlaceholderText"/>
                <w:rFonts w:asciiTheme="minorHAnsi" w:hAnsiTheme="minorHAnsi" w:cstheme="minorHAnsi"/>
                <w:color w:val="000000"/>
                <w:szCs w:val="22"/>
              </w:rPr>
              <w:t xml:space="preserve"> of </w:t>
            </w:r>
            <w:r w:rsidR="00136467">
              <w:rPr>
                <w:rStyle w:val="PlaceholderText"/>
                <w:rFonts w:asciiTheme="minorHAnsi" w:hAnsiTheme="minorHAnsi" w:cstheme="minorHAnsi"/>
                <w:color w:val="000000"/>
                <w:szCs w:val="22"/>
              </w:rPr>
              <w:t>S</w:t>
            </w:r>
            <w:r w:rsidR="00136467">
              <w:rPr>
                <w:rStyle w:val="PlaceholderText"/>
                <w:color w:val="000000"/>
              </w:rPr>
              <w:t>ociology</w:t>
            </w:r>
            <w:r w:rsidRPr="00410B14" w:rsidR="000C7375">
              <w:rPr>
                <w:rStyle w:val="PlaceholderText"/>
                <w:rFonts w:asciiTheme="minorHAnsi" w:hAnsiTheme="minorHAnsi" w:cstheme="minorHAnsi"/>
                <w:color w:val="000000"/>
                <w:szCs w:val="22"/>
              </w:rPr>
              <w:t xml:space="preserve">, School of Social Sciences </w:t>
            </w:r>
            <w:r w:rsidRPr="00410B14">
              <w:rPr>
                <w:rStyle w:val="PlaceholderText"/>
                <w:rFonts w:asciiTheme="minorHAnsi" w:hAnsiTheme="minorHAnsi" w:cstheme="minorHAnsi"/>
                <w:color w:val="000000"/>
                <w:szCs w:val="22"/>
              </w:rPr>
              <w:t xml:space="preserve">and in the Faculty of </w:t>
            </w:r>
            <w:r w:rsidRPr="00410B14" w:rsidR="00B20ADA">
              <w:rPr>
                <w:rStyle w:val="PlaceholderText"/>
                <w:rFonts w:asciiTheme="minorHAnsi" w:hAnsiTheme="minorHAnsi" w:cstheme="minorHAnsi"/>
                <w:color w:val="000000"/>
                <w:szCs w:val="22"/>
              </w:rPr>
              <w:t xml:space="preserve">Humanities, </w:t>
            </w:r>
            <w:r w:rsidRPr="00410B14">
              <w:rPr>
                <w:rStyle w:val="PlaceholderText"/>
                <w:rFonts w:asciiTheme="minorHAnsi" w:hAnsiTheme="minorHAnsi" w:cstheme="minorHAnsi"/>
                <w:color w:val="000000"/>
                <w:szCs w:val="22"/>
              </w:rPr>
              <w:t>Arts and Social Sciences, together with colleagues in other faculties, providers of student support services, the Library, ISS, central administration and other relevant university actors.</w:t>
            </w:r>
          </w:p>
          <w:p w:rsidRPr="00410B14" w:rsidR="00DD0A4D" w:rsidP="005C17CD" w:rsidRDefault="00DD0A4D" w14:paraId="15FBCA13" w14:textId="77777777">
            <w:pPr>
              <w:ind w:left="432"/>
              <w:rPr>
                <w:rFonts w:asciiTheme="minorHAnsi" w:hAnsiTheme="minorHAnsi" w:cstheme="minorHAnsi"/>
                <w:szCs w:val="22"/>
              </w:rPr>
            </w:pPr>
          </w:p>
          <w:p w:rsidRPr="00410B14" w:rsidR="00DD0A4D" w:rsidP="005C17CD" w:rsidRDefault="00DD0A4D" w14:paraId="7783EC94" w14:textId="77777777">
            <w:pPr>
              <w:ind w:left="432"/>
              <w:rPr>
                <w:rFonts w:asciiTheme="minorHAnsi" w:hAnsiTheme="minorHAnsi" w:cstheme="minorHAnsi"/>
                <w:szCs w:val="22"/>
              </w:rPr>
            </w:pPr>
            <w:r w:rsidRPr="00410B14">
              <w:rPr>
                <w:rFonts w:asciiTheme="minorHAnsi" w:hAnsiTheme="minorHAnsi" w:cstheme="minorHAnsi"/>
                <w:b/>
                <w:bCs/>
                <w:szCs w:val="22"/>
              </w:rPr>
              <w:t>External:</w:t>
            </w:r>
            <w:r w:rsidRPr="00410B14">
              <w:rPr>
                <w:rFonts w:asciiTheme="minorHAnsi" w:hAnsiTheme="minorHAnsi" w:cstheme="minorHAnsi"/>
                <w:szCs w:val="22"/>
              </w:rPr>
              <w:t xml:space="preserve"> Relevant </w:t>
            </w:r>
            <w:r w:rsidRPr="00410B14" w:rsidR="0012721B">
              <w:rPr>
                <w:rStyle w:val="PlaceholderText"/>
                <w:rFonts w:asciiTheme="minorHAnsi" w:hAnsiTheme="minorHAnsi" w:cstheme="minorHAnsi"/>
                <w:color w:val="000000"/>
                <w:szCs w:val="22"/>
              </w:rPr>
              <w:t>r</w:t>
            </w:r>
            <w:r w:rsidRPr="00410B14">
              <w:rPr>
                <w:rStyle w:val="PlaceholderText"/>
                <w:rFonts w:asciiTheme="minorHAnsi" w:hAnsiTheme="minorHAnsi" w:cstheme="minorHAnsi"/>
                <w:color w:val="000000"/>
                <w:szCs w:val="22"/>
              </w:rPr>
              <w:t xml:space="preserve">esearch funding bodies and councils, professional bodies, employers, business </w:t>
            </w:r>
            <w:proofErr w:type="spellStart"/>
            <w:r w:rsidRPr="00410B14">
              <w:rPr>
                <w:rStyle w:val="PlaceholderText"/>
                <w:rFonts w:asciiTheme="minorHAnsi" w:hAnsiTheme="minorHAnsi" w:cstheme="minorHAnsi"/>
                <w:color w:val="000000"/>
                <w:szCs w:val="22"/>
              </w:rPr>
              <w:t>organisations</w:t>
            </w:r>
            <w:proofErr w:type="spellEnd"/>
            <w:r w:rsidRPr="00410B14">
              <w:rPr>
                <w:rStyle w:val="PlaceholderText"/>
                <w:rFonts w:asciiTheme="minorHAnsi" w:hAnsiTheme="minorHAnsi" w:cstheme="minorHAnsi"/>
                <w:color w:val="000000"/>
                <w:szCs w:val="22"/>
              </w:rPr>
              <w:t xml:space="preserve">, local, UK and foreign government </w:t>
            </w:r>
            <w:proofErr w:type="spellStart"/>
            <w:r w:rsidRPr="00410B14">
              <w:rPr>
                <w:rStyle w:val="PlaceholderText"/>
                <w:rFonts w:asciiTheme="minorHAnsi" w:hAnsiTheme="minorHAnsi" w:cstheme="minorHAnsi"/>
                <w:color w:val="000000"/>
                <w:szCs w:val="22"/>
              </w:rPr>
              <w:t>organisations</w:t>
            </w:r>
            <w:proofErr w:type="spellEnd"/>
            <w:r w:rsidRPr="00410B14">
              <w:rPr>
                <w:rStyle w:val="PlaceholderText"/>
                <w:rFonts w:asciiTheme="minorHAnsi" w:hAnsiTheme="minorHAnsi" w:cstheme="minorHAnsi"/>
                <w:color w:val="000000"/>
                <w:szCs w:val="22"/>
              </w:rPr>
              <w:t>, academic and research networks.</w:t>
            </w:r>
          </w:p>
          <w:p w:rsidRPr="00410B14" w:rsidR="00DD0A4D" w:rsidP="00857F0A" w:rsidRDefault="00DD0A4D" w14:paraId="1B17D404" w14:textId="77777777">
            <w:pPr>
              <w:rPr>
                <w:rFonts w:asciiTheme="minorHAnsi" w:hAnsiTheme="minorHAnsi" w:cstheme="minorHAnsi"/>
                <w:szCs w:val="22"/>
              </w:rPr>
            </w:pPr>
            <w:r w:rsidRPr="00410B14">
              <w:rPr>
                <w:rFonts w:asciiTheme="minorHAnsi" w:hAnsiTheme="minorHAnsi" w:cstheme="minorHAnsi"/>
                <w:szCs w:val="22"/>
              </w:rPr>
              <w:tab/>
            </w:r>
          </w:p>
        </w:tc>
      </w:tr>
      <w:tr w:rsidRPr="00410B14" w:rsidR="00DD0A4D" w:rsidTr="3CE52AEF" w14:paraId="4619C2A5" w14:textId="77777777">
        <w:tc>
          <w:tcPr>
            <w:tcW w:w="10548" w:type="dxa"/>
            <w:gridSpan w:val="2"/>
            <w:tcMar/>
            <w:vAlign w:val="center"/>
          </w:tcPr>
          <w:p w:rsidR="00136467" w:rsidP="00136467" w:rsidRDefault="00136467" w14:paraId="585731CF" w14:textId="3C13E8D9">
            <w:pPr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Major Duties:</w:t>
            </w:r>
          </w:p>
          <w:p w:rsidRPr="00136467" w:rsidR="00136467" w:rsidP="00136467" w:rsidRDefault="00136467" w14:paraId="2B73922F" w14:textId="77777777">
            <w:pPr>
              <w:rPr>
                <w:rFonts w:asciiTheme="minorHAnsi" w:hAnsiTheme="minorHAnsi" w:cstheme="minorHAnsi"/>
                <w:bCs/>
                <w:szCs w:val="22"/>
              </w:rPr>
            </w:pPr>
          </w:p>
          <w:p w:rsidRPr="00136467" w:rsidR="00136467" w:rsidP="00136467" w:rsidRDefault="00136467" w14:paraId="54FCA4AB" w14:textId="257A1A7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Cs/>
                <w:szCs w:val="22"/>
              </w:rPr>
            </w:pPr>
            <w:r w:rsidRPr="00136467">
              <w:rPr>
                <w:rFonts w:asciiTheme="minorHAnsi" w:hAnsiTheme="minorHAnsi" w:cstheme="minorHAnsi"/>
                <w:bCs/>
                <w:szCs w:val="22"/>
              </w:rPr>
              <w:t xml:space="preserve">Deliver high-quality teaching and contribute to an excellent student experience across undergraduate and, where appropriate, postgraduate Sociology </w:t>
            </w:r>
            <w:proofErr w:type="spellStart"/>
            <w:r w:rsidRPr="00136467">
              <w:rPr>
                <w:rFonts w:asciiTheme="minorHAnsi" w:hAnsiTheme="minorHAnsi" w:cstheme="minorHAnsi"/>
                <w:bCs/>
                <w:szCs w:val="22"/>
              </w:rPr>
              <w:t>programmes</w:t>
            </w:r>
            <w:proofErr w:type="spellEnd"/>
            <w:r w:rsidRPr="00136467">
              <w:rPr>
                <w:rFonts w:asciiTheme="minorHAnsi" w:hAnsiTheme="minorHAnsi" w:cstheme="minorHAnsi"/>
                <w:bCs/>
                <w:szCs w:val="22"/>
              </w:rPr>
              <w:t>, including lectures, seminars, assessment, and feedback.</w:t>
            </w:r>
          </w:p>
          <w:p w:rsidRPr="00136467" w:rsidR="00136467" w:rsidP="00136467" w:rsidRDefault="00136467" w14:paraId="7B4604BE" w14:textId="77777777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Cs/>
                <w:szCs w:val="22"/>
              </w:rPr>
            </w:pPr>
            <w:r w:rsidRPr="00136467">
              <w:rPr>
                <w:rFonts w:asciiTheme="minorHAnsi" w:hAnsiTheme="minorHAnsi" w:cstheme="minorHAnsi"/>
                <w:bCs/>
                <w:szCs w:val="22"/>
              </w:rPr>
              <w:t>Provide academic and pastoral support to students, contributing to their learning, development, and overall experience.</w:t>
            </w:r>
          </w:p>
          <w:p w:rsidRPr="00136467" w:rsidR="00136467" w:rsidP="00136467" w:rsidRDefault="00136467" w14:paraId="4830D7F2" w14:textId="6879FDE8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Cs/>
                <w:szCs w:val="22"/>
              </w:rPr>
            </w:pPr>
            <w:r w:rsidRPr="00136467">
              <w:rPr>
                <w:rFonts w:asciiTheme="minorHAnsi" w:hAnsiTheme="minorHAnsi" w:cstheme="minorHAnsi"/>
                <w:bCs/>
                <w:szCs w:val="22"/>
              </w:rPr>
              <w:t xml:space="preserve">Contribute to the ongoing development and enhancement of teaching and learning within Sociology, including module </w:t>
            </w:r>
            <w:r>
              <w:rPr>
                <w:rFonts w:asciiTheme="minorHAnsi" w:hAnsiTheme="minorHAnsi" w:cstheme="minorHAnsi"/>
                <w:bCs/>
                <w:szCs w:val="22"/>
              </w:rPr>
              <w:t>convening</w:t>
            </w:r>
            <w:r w:rsidRPr="00136467">
              <w:rPr>
                <w:rFonts w:asciiTheme="minorHAnsi" w:hAnsiTheme="minorHAnsi" w:cstheme="minorHAnsi"/>
                <w:bCs/>
                <w:szCs w:val="22"/>
              </w:rPr>
              <w:t xml:space="preserve">, curriculum development, and 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module </w:t>
            </w:r>
            <w:r w:rsidRPr="00136467">
              <w:rPr>
                <w:rFonts w:asciiTheme="minorHAnsi" w:hAnsiTheme="minorHAnsi" w:cstheme="minorHAnsi"/>
                <w:bCs/>
                <w:szCs w:val="22"/>
              </w:rPr>
              <w:t xml:space="preserve">alignment with </w:t>
            </w:r>
            <w:proofErr w:type="spellStart"/>
            <w:r w:rsidRPr="00136467">
              <w:rPr>
                <w:rFonts w:asciiTheme="minorHAnsi" w:hAnsiTheme="minorHAnsi" w:cstheme="minorHAnsi"/>
                <w:bCs/>
                <w:szCs w:val="22"/>
              </w:rPr>
              <w:t>programme</w:t>
            </w:r>
            <w:proofErr w:type="spellEnd"/>
            <w:r w:rsidRPr="00136467">
              <w:rPr>
                <w:rFonts w:asciiTheme="minorHAnsi" w:hAnsiTheme="minorHAnsi" w:cstheme="minorHAnsi"/>
                <w:bCs/>
                <w:szCs w:val="22"/>
              </w:rPr>
              <w:t xml:space="preserve"> aims.</w:t>
            </w:r>
          </w:p>
          <w:p w:rsidRPr="00136467" w:rsidR="00136467" w:rsidP="00136467" w:rsidRDefault="00136467" w14:paraId="14D9408C" w14:textId="77777777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Cs/>
                <w:szCs w:val="22"/>
              </w:rPr>
            </w:pPr>
            <w:r w:rsidRPr="00136467">
              <w:rPr>
                <w:rFonts w:asciiTheme="minorHAnsi" w:hAnsiTheme="minorHAnsi" w:cstheme="minorHAnsi"/>
                <w:bCs/>
                <w:szCs w:val="22"/>
              </w:rPr>
              <w:t>Undertake and develop high-quality research and scholarship appropriate to career stage, contributing to the research profile of Sociology and the School of Social Sciences.</w:t>
            </w:r>
          </w:p>
          <w:p w:rsidRPr="00136467" w:rsidR="00136467" w:rsidP="00136467" w:rsidRDefault="00136467" w14:paraId="6D8E0855" w14:textId="77777777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Cs/>
                <w:szCs w:val="22"/>
              </w:rPr>
            </w:pPr>
            <w:r w:rsidRPr="00136467">
              <w:rPr>
                <w:rFonts w:asciiTheme="minorHAnsi" w:hAnsiTheme="minorHAnsi" w:cstheme="minorHAnsi"/>
                <w:bCs/>
                <w:szCs w:val="22"/>
              </w:rPr>
              <w:t>Engage with and contribute to the research culture of the discipline and School, including participation in seminars, collaborative activities, and research development initiatives.</w:t>
            </w:r>
          </w:p>
          <w:p w:rsidRPr="00136467" w:rsidR="00136467" w:rsidP="00136467" w:rsidRDefault="00136467" w14:paraId="7CE29E09" w14:textId="77777777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Cs/>
                <w:szCs w:val="22"/>
              </w:rPr>
            </w:pPr>
            <w:r w:rsidRPr="00136467">
              <w:rPr>
                <w:rFonts w:asciiTheme="minorHAnsi" w:hAnsiTheme="minorHAnsi" w:cstheme="minorHAnsi"/>
                <w:bCs/>
                <w:szCs w:val="22"/>
              </w:rPr>
              <w:t xml:space="preserve">Participate in the academic life of the discipline and </w:t>
            </w:r>
            <w:proofErr w:type="gramStart"/>
            <w:r w:rsidRPr="00136467">
              <w:rPr>
                <w:rFonts w:asciiTheme="minorHAnsi" w:hAnsiTheme="minorHAnsi" w:cstheme="minorHAnsi"/>
                <w:bCs/>
                <w:szCs w:val="22"/>
              </w:rPr>
              <w:t>School</w:t>
            </w:r>
            <w:proofErr w:type="gramEnd"/>
            <w:r w:rsidRPr="00136467">
              <w:rPr>
                <w:rFonts w:asciiTheme="minorHAnsi" w:hAnsiTheme="minorHAnsi" w:cstheme="minorHAnsi"/>
                <w:bCs/>
                <w:szCs w:val="22"/>
              </w:rPr>
              <w:t>, including meetings, committees, and collaborative activities.</w:t>
            </w:r>
          </w:p>
          <w:p w:rsidRPr="00136467" w:rsidR="00136467" w:rsidP="00136467" w:rsidRDefault="00136467" w14:paraId="1CD5B489" w14:textId="4E2C602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Cs/>
                <w:szCs w:val="22"/>
              </w:rPr>
            </w:pPr>
            <w:r w:rsidRPr="00136467">
              <w:rPr>
                <w:rFonts w:asciiTheme="minorHAnsi" w:hAnsiTheme="minorHAnsi" w:cstheme="minorHAnsi"/>
                <w:bCs/>
                <w:szCs w:val="22"/>
              </w:rPr>
              <w:t xml:space="preserve">Undertake administrative roles and responsibilities as required by the Discipline Lead or 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Deputy Head of </w:t>
            </w:r>
            <w:r w:rsidRPr="00136467">
              <w:rPr>
                <w:rFonts w:asciiTheme="minorHAnsi" w:hAnsiTheme="minorHAnsi" w:cstheme="minorHAnsi"/>
                <w:bCs/>
                <w:szCs w:val="22"/>
              </w:rPr>
              <w:t>School, appropriate to grade and experience.</w:t>
            </w:r>
          </w:p>
          <w:p w:rsidRPr="00136467" w:rsidR="00136467" w:rsidP="00136467" w:rsidRDefault="00136467" w14:paraId="4D7BA996" w14:textId="77777777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Cs/>
                <w:szCs w:val="22"/>
              </w:rPr>
            </w:pPr>
            <w:r w:rsidRPr="00136467">
              <w:rPr>
                <w:rFonts w:asciiTheme="minorHAnsi" w:hAnsiTheme="minorHAnsi" w:cstheme="minorHAnsi"/>
                <w:bCs/>
                <w:szCs w:val="22"/>
              </w:rPr>
              <w:t>Contribute to student recruitment and outreach activities, including Open Days, Applicant Visit Days, and other engagement initiatives.</w:t>
            </w:r>
          </w:p>
          <w:p w:rsidRPr="00136467" w:rsidR="00136467" w:rsidP="00136467" w:rsidRDefault="00136467" w14:paraId="1C25B3B7" w14:textId="77777777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Cs/>
                <w:szCs w:val="22"/>
              </w:rPr>
            </w:pPr>
            <w:r w:rsidRPr="00136467">
              <w:rPr>
                <w:rFonts w:asciiTheme="minorHAnsi" w:hAnsiTheme="minorHAnsi" w:cstheme="minorHAnsi"/>
                <w:bCs/>
                <w:szCs w:val="22"/>
              </w:rPr>
              <w:t>Communicate effectively with students and colleagues using appropriate methods (including face-to-face, written, and digital platforms such as the VLE).</w:t>
            </w:r>
          </w:p>
          <w:p w:rsidRPr="00136467" w:rsidR="00136467" w:rsidP="00136467" w:rsidRDefault="00136467" w14:paraId="6D6C2D3F" w14:textId="77777777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Cs/>
                <w:szCs w:val="22"/>
              </w:rPr>
            </w:pPr>
            <w:r w:rsidRPr="00136467">
              <w:rPr>
                <w:rFonts w:asciiTheme="minorHAnsi" w:hAnsiTheme="minorHAnsi" w:cstheme="minorHAnsi"/>
                <w:bCs/>
                <w:szCs w:val="22"/>
              </w:rPr>
              <w:t>Work in accordance with the University’s and School’s commitment to Equality, Diversity and Inclusion.</w:t>
            </w:r>
          </w:p>
          <w:p w:rsidRPr="00136467" w:rsidR="00DD0A4D" w:rsidP="0097729E" w:rsidRDefault="00136467" w14:paraId="680FED91" w14:textId="71F3860B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Cs/>
                <w:szCs w:val="22"/>
              </w:rPr>
            </w:pPr>
            <w:r w:rsidRPr="00136467">
              <w:rPr>
                <w:rFonts w:asciiTheme="minorHAnsi" w:hAnsiTheme="minorHAnsi" w:cstheme="minorHAnsi"/>
                <w:bCs/>
                <w:szCs w:val="22"/>
              </w:rPr>
              <w:t>Undertake other duties as reasonably required by the Discipline Lead or Deputy Head of School.</w:t>
            </w:r>
          </w:p>
        </w:tc>
      </w:tr>
      <w:tr w:rsidRPr="00410B14" w:rsidR="00DD0A4D" w:rsidTr="3CE52AEF" w14:paraId="5824E2AE" w14:textId="77777777">
        <w:tc>
          <w:tcPr>
            <w:tcW w:w="10548" w:type="dxa"/>
            <w:gridSpan w:val="2"/>
            <w:tcMar/>
            <w:vAlign w:val="center"/>
          </w:tcPr>
          <w:p w:rsidRPr="00410B14" w:rsidR="00DD0A4D" w:rsidP="0097729E" w:rsidRDefault="00DD0A4D" w14:paraId="654D0E27" w14:textId="77777777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:rsidRPr="00410B14" w:rsidR="00DD0A4D" w:rsidP="0097729E" w:rsidRDefault="00DD0A4D" w14:paraId="1A19185C" w14:textId="77777777">
      <w:pPr>
        <w:rPr>
          <w:rFonts w:asciiTheme="minorHAnsi" w:hAnsiTheme="minorHAnsi" w:cstheme="minorHAnsi"/>
          <w:szCs w:val="22"/>
        </w:rPr>
      </w:pPr>
    </w:p>
    <w:p w:rsidRPr="00410B14" w:rsidR="00DD0A4D" w:rsidP="002865AE" w:rsidRDefault="00DD0A4D" w14:paraId="52EC3BD3" w14:textId="13675CC0">
      <w:pPr>
        <w:rPr>
          <w:rFonts w:asciiTheme="minorHAnsi" w:hAnsiTheme="minorHAnsi" w:cstheme="minorHAnsi"/>
          <w:szCs w:val="22"/>
        </w:rPr>
      </w:pPr>
    </w:p>
    <w:p w:rsidRPr="00410B14" w:rsidR="00DD0A4D" w:rsidRDefault="00DD0A4D" w14:paraId="4BBFE5B1" w14:textId="77777777">
      <w:pPr>
        <w:rPr>
          <w:rFonts w:asciiTheme="minorHAnsi" w:hAnsiTheme="minorHAnsi" w:cstheme="minorHAnsi"/>
          <w:szCs w:val="22"/>
        </w:rPr>
      </w:pPr>
    </w:p>
    <w:sectPr w:rsidRPr="00410B14" w:rsidR="00DD0A4D" w:rsidSect="00A02069">
      <w:pgSz w:w="11909" w:h="16834" w:orient="portrait"/>
      <w:pgMar w:top="720" w:right="720" w:bottom="720" w:left="720" w:header="0" w:footer="0" w:gutter="0"/>
      <w:paperSrc w:first="15" w:other="15"/>
      <w:cols w:space="709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A1640"/>
    <w:multiLevelType w:val="hybridMultilevel"/>
    <w:tmpl w:val="7A046C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ABF1E94"/>
    <w:multiLevelType w:val="hybridMultilevel"/>
    <w:tmpl w:val="720812A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B1309E9"/>
    <w:multiLevelType w:val="hybridMultilevel"/>
    <w:tmpl w:val="C306447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73232969">
    <w:abstractNumId w:val="2"/>
  </w:num>
  <w:num w:numId="2" w16cid:durableId="31344915">
    <w:abstractNumId w:val="0"/>
  </w:num>
  <w:num w:numId="3" w16cid:durableId="610475334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5AE"/>
    <w:rsid w:val="00004BC3"/>
    <w:rsid w:val="00020E2B"/>
    <w:rsid w:val="00055E1C"/>
    <w:rsid w:val="000635AB"/>
    <w:rsid w:val="000A089F"/>
    <w:rsid w:val="000B1384"/>
    <w:rsid w:val="000C7375"/>
    <w:rsid w:val="000D364C"/>
    <w:rsid w:val="000D5C7C"/>
    <w:rsid w:val="000E4CAA"/>
    <w:rsid w:val="000E7D49"/>
    <w:rsid w:val="000F6CE1"/>
    <w:rsid w:val="00106D04"/>
    <w:rsid w:val="00113B59"/>
    <w:rsid w:val="0012721B"/>
    <w:rsid w:val="00132A95"/>
    <w:rsid w:val="00136467"/>
    <w:rsid w:val="001564BF"/>
    <w:rsid w:val="00190FF1"/>
    <w:rsid w:val="001E4FCF"/>
    <w:rsid w:val="002865AE"/>
    <w:rsid w:val="002B4184"/>
    <w:rsid w:val="002B7E53"/>
    <w:rsid w:val="002C451A"/>
    <w:rsid w:val="002E55EC"/>
    <w:rsid w:val="002F4EF6"/>
    <w:rsid w:val="00341DB1"/>
    <w:rsid w:val="00353315"/>
    <w:rsid w:val="003747C6"/>
    <w:rsid w:val="003C3D90"/>
    <w:rsid w:val="003E09AF"/>
    <w:rsid w:val="003E40BD"/>
    <w:rsid w:val="003E79FD"/>
    <w:rsid w:val="004018BF"/>
    <w:rsid w:val="00410B14"/>
    <w:rsid w:val="0042244C"/>
    <w:rsid w:val="00443975"/>
    <w:rsid w:val="00452D47"/>
    <w:rsid w:val="00477178"/>
    <w:rsid w:val="004950EC"/>
    <w:rsid w:val="004B165F"/>
    <w:rsid w:val="004E7F41"/>
    <w:rsid w:val="00522BC7"/>
    <w:rsid w:val="0055297C"/>
    <w:rsid w:val="00562FC7"/>
    <w:rsid w:val="00591172"/>
    <w:rsid w:val="00596DDA"/>
    <w:rsid w:val="005B348D"/>
    <w:rsid w:val="005C17CD"/>
    <w:rsid w:val="005D1634"/>
    <w:rsid w:val="00603B7B"/>
    <w:rsid w:val="00612F9B"/>
    <w:rsid w:val="00614635"/>
    <w:rsid w:val="00615DB8"/>
    <w:rsid w:val="00627596"/>
    <w:rsid w:val="00691A37"/>
    <w:rsid w:val="006C1D3E"/>
    <w:rsid w:val="006C5C9C"/>
    <w:rsid w:val="00715626"/>
    <w:rsid w:val="00740729"/>
    <w:rsid w:val="00757306"/>
    <w:rsid w:val="00762292"/>
    <w:rsid w:val="007647A8"/>
    <w:rsid w:val="00775915"/>
    <w:rsid w:val="007A2DA0"/>
    <w:rsid w:val="007B60A9"/>
    <w:rsid w:val="007D236F"/>
    <w:rsid w:val="008232E8"/>
    <w:rsid w:val="0084071E"/>
    <w:rsid w:val="00857F0A"/>
    <w:rsid w:val="0086380C"/>
    <w:rsid w:val="0087380B"/>
    <w:rsid w:val="008A1320"/>
    <w:rsid w:val="008C6A61"/>
    <w:rsid w:val="00932032"/>
    <w:rsid w:val="00945D37"/>
    <w:rsid w:val="00954A96"/>
    <w:rsid w:val="0097509E"/>
    <w:rsid w:val="0097729E"/>
    <w:rsid w:val="009B5003"/>
    <w:rsid w:val="009C44FB"/>
    <w:rsid w:val="009C4F71"/>
    <w:rsid w:val="009F542D"/>
    <w:rsid w:val="009F5D9F"/>
    <w:rsid w:val="00A02069"/>
    <w:rsid w:val="00A075CA"/>
    <w:rsid w:val="00A255AE"/>
    <w:rsid w:val="00A56D21"/>
    <w:rsid w:val="00A60F9A"/>
    <w:rsid w:val="00A66938"/>
    <w:rsid w:val="00AA119A"/>
    <w:rsid w:val="00AE3CED"/>
    <w:rsid w:val="00B06BE8"/>
    <w:rsid w:val="00B17620"/>
    <w:rsid w:val="00B20ADA"/>
    <w:rsid w:val="00B241BC"/>
    <w:rsid w:val="00B25C62"/>
    <w:rsid w:val="00B304ED"/>
    <w:rsid w:val="00B573C1"/>
    <w:rsid w:val="00B70528"/>
    <w:rsid w:val="00BA3032"/>
    <w:rsid w:val="00BB1C61"/>
    <w:rsid w:val="00BC725E"/>
    <w:rsid w:val="00BF12EA"/>
    <w:rsid w:val="00C02628"/>
    <w:rsid w:val="00C221F0"/>
    <w:rsid w:val="00C8608E"/>
    <w:rsid w:val="00CA2956"/>
    <w:rsid w:val="00CC3373"/>
    <w:rsid w:val="00D414AC"/>
    <w:rsid w:val="00D652B4"/>
    <w:rsid w:val="00DB696E"/>
    <w:rsid w:val="00DC3206"/>
    <w:rsid w:val="00DC7119"/>
    <w:rsid w:val="00DD0A4D"/>
    <w:rsid w:val="00DD3DD2"/>
    <w:rsid w:val="00DF6A03"/>
    <w:rsid w:val="00E0218D"/>
    <w:rsid w:val="00E71FD8"/>
    <w:rsid w:val="00E83299"/>
    <w:rsid w:val="00E85E67"/>
    <w:rsid w:val="00EA232A"/>
    <w:rsid w:val="00EB03DE"/>
    <w:rsid w:val="00EB24F2"/>
    <w:rsid w:val="00EB2BEA"/>
    <w:rsid w:val="00EC65BC"/>
    <w:rsid w:val="00EE1430"/>
    <w:rsid w:val="00F26228"/>
    <w:rsid w:val="00F5228F"/>
    <w:rsid w:val="00F6144A"/>
    <w:rsid w:val="00F62B14"/>
    <w:rsid w:val="00F863D1"/>
    <w:rsid w:val="00FF3B4F"/>
    <w:rsid w:val="3CE52AEF"/>
    <w:rsid w:val="5774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49264E"/>
  <w15:docId w15:val="{76BB60E1-0BDA-4D2B-95B3-CC9F92395A7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865AE"/>
    <w:pPr>
      <w:jc w:val="both"/>
    </w:pPr>
    <w:rPr>
      <w:szCs w:val="20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02069"/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857F0A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rsid w:val="00857F0A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locked/>
    <w:rsid w:val="00857F0A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99"/>
    <w:qFormat/>
    <w:rsid w:val="009C44FB"/>
    <w:pPr>
      <w:ind w:left="720"/>
      <w:contextualSpacing/>
    </w:pPr>
  </w:style>
  <w:style w:type="paragraph" w:styleId="Revision">
    <w:name w:val="Revision"/>
    <w:hidden/>
    <w:uiPriority w:val="99"/>
    <w:semiHidden/>
    <w:rsid w:val="00A075CA"/>
    <w:rPr>
      <w:szCs w:val="20"/>
      <w:lang w:eastAsia="en-GB"/>
    </w:rPr>
  </w:style>
  <w:style w:type="character" w:styleId="CommentReference">
    <w:name w:val="Comment Reference"/>
    <w:basedOn w:val="DefaultParagraphFont"/>
    <w:uiPriority w:val="99"/>
    <w:semiHidden/>
    <w:unhideWhenUsed/>
    <w:rsid w:val="00615DB8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semiHidden/>
    <w:unhideWhenUsed/>
    <w:rsid w:val="00615DB8"/>
    <w:rPr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15DB8"/>
    <w:rPr>
      <w:sz w:val="20"/>
      <w:szCs w:val="20"/>
      <w:lang w:eastAsia="en-GB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615DB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15DB8"/>
    <w:rPr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jpeg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D74F3-16D9-4174-8553-2AEB72EAADE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Christine</dc:creator>
  <lastModifiedBy>Doherty, Kathryn</lastModifiedBy>
  <revision>3</revision>
  <lastPrinted>2013-10-04T09:34:00.0000000Z</lastPrinted>
  <dcterms:created xsi:type="dcterms:W3CDTF">2026-04-01T14:27:00.0000000Z</dcterms:created>
  <dcterms:modified xsi:type="dcterms:W3CDTF">2026-04-13T08:53:28.2507365Z</dcterms:modified>
</coreProperties>
</file>